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0D" w:rsidRPr="00E761DD" w:rsidRDefault="00E761DD" w:rsidP="00E761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Приложение 5 </w:t>
      </w:r>
    </w:p>
    <w:p w:rsidR="0065650D" w:rsidRPr="00E761DD" w:rsidRDefault="00E761DD" w:rsidP="00E761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к письму филиала «Архэнерго» </w:t>
      </w:r>
    </w:p>
    <w:p w:rsidR="0065650D" w:rsidRPr="00CA0571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955935" w:rsidRPr="00E761D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25B90" w:rsidRPr="00E761DD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55935" w:rsidRPr="00E761DD">
        <w:rPr>
          <w:rFonts w:ascii="Times New Roman" w:hAnsi="Times New Roman" w:cs="Times New Roman"/>
          <w:sz w:val="26"/>
          <w:szCs w:val="26"/>
        </w:rPr>
        <w:t xml:space="preserve"> </w:t>
      </w:r>
      <w:r w:rsidR="00955935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proofErr w:type="gramStart"/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proofErr w:type="gramEnd"/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0</w:t>
      </w:r>
      <w:r w:rsidR="00825B90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8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.201</w:t>
      </w:r>
      <w:r w:rsidR="00B2302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8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МР2/1-18/2-22/</w:t>
      </w:r>
    </w:p>
    <w:p w:rsidR="0065650D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225E" w:rsidRDefault="006974EE" w:rsidP="0039250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4EE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39250A">
        <w:rPr>
          <w:rFonts w:ascii="Times New Roman" w:hAnsi="Times New Roman" w:cs="Times New Roman"/>
          <w:sz w:val="26"/>
          <w:szCs w:val="26"/>
        </w:rPr>
        <w:t xml:space="preserve"> по </w:t>
      </w:r>
      <w:r w:rsidR="00C02622">
        <w:rPr>
          <w:rFonts w:ascii="Times New Roman" w:hAnsi="Times New Roman" w:cs="Times New Roman"/>
          <w:sz w:val="26"/>
          <w:szCs w:val="26"/>
        </w:rPr>
        <w:t>результатам летнего</w:t>
      </w:r>
      <w:r w:rsidR="00892521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B23025">
        <w:rPr>
          <w:rFonts w:ascii="Times New Roman" w:hAnsi="Times New Roman" w:cs="Times New Roman"/>
          <w:sz w:val="26"/>
          <w:szCs w:val="26"/>
        </w:rPr>
        <w:t>20</w:t>
      </w:r>
      <w:r w:rsidR="00892521">
        <w:rPr>
          <w:rFonts w:ascii="Times New Roman" w:hAnsi="Times New Roman" w:cs="Times New Roman"/>
          <w:sz w:val="26"/>
          <w:szCs w:val="26"/>
        </w:rPr>
        <w:t>.</w:t>
      </w:r>
      <w:r w:rsidR="00C02622">
        <w:rPr>
          <w:rFonts w:ascii="Times New Roman" w:hAnsi="Times New Roman" w:cs="Times New Roman"/>
          <w:sz w:val="26"/>
          <w:szCs w:val="26"/>
        </w:rPr>
        <w:t>06.201</w:t>
      </w:r>
      <w:r w:rsidR="00B23025">
        <w:rPr>
          <w:rFonts w:ascii="Times New Roman" w:hAnsi="Times New Roman" w:cs="Times New Roman"/>
          <w:sz w:val="26"/>
          <w:szCs w:val="26"/>
        </w:rPr>
        <w:t>8</w:t>
      </w:r>
      <w:r w:rsidR="0039250A">
        <w:rPr>
          <w:rFonts w:ascii="Times New Roman" w:hAnsi="Times New Roman" w:cs="Times New Roman"/>
          <w:sz w:val="26"/>
          <w:szCs w:val="26"/>
        </w:rPr>
        <w:t xml:space="preserve"> года в филиале</w:t>
      </w:r>
      <w:r w:rsidR="00892521">
        <w:rPr>
          <w:rFonts w:ascii="Times New Roman" w:hAnsi="Times New Roman" w:cs="Times New Roman"/>
          <w:sz w:val="26"/>
          <w:szCs w:val="26"/>
        </w:rPr>
        <w:t xml:space="preserve"> П</w:t>
      </w:r>
      <w:r w:rsidR="004E6FC3">
        <w:rPr>
          <w:rFonts w:ascii="Times New Roman" w:hAnsi="Times New Roman" w:cs="Times New Roman"/>
          <w:sz w:val="26"/>
          <w:szCs w:val="26"/>
        </w:rPr>
        <w:t>АО</w:t>
      </w:r>
      <w:r w:rsidR="0039250A">
        <w:rPr>
          <w:rFonts w:ascii="Times New Roman" w:hAnsi="Times New Roman" w:cs="Times New Roman"/>
          <w:sz w:val="26"/>
          <w:szCs w:val="26"/>
        </w:rPr>
        <w:t xml:space="preserve"> «МРСК Северо-Запада» «Архэнерго»</w:t>
      </w:r>
    </w:p>
    <w:p w:rsidR="0039250A" w:rsidRDefault="0039250A" w:rsidP="0039250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Default="006974EE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3394D">
        <w:rPr>
          <w:rFonts w:ascii="Times New Roman" w:hAnsi="Times New Roman" w:cs="Times New Roman"/>
          <w:sz w:val="26"/>
          <w:szCs w:val="26"/>
        </w:rPr>
        <w:t xml:space="preserve"> </w:t>
      </w:r>
      <w:r w:rsidR="00067275">
        <w:rPr>
          <w:rFonts w:ascii="Times New Roman" w:hAnsi="Times New Roman" w:cs="Times New Roman"/>
          <w:sz w:val="26"/>
          <w:szCs w:val="26"/>
        </w:rPr>
        <w:t>Подстанции</w:t>
      </w:r>
      <w:r w:rsidR="0003394D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="00067275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p w:rsidR="00403701" w:rsidRDefault="00403701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378" w:type="dxa"/>
        <w:jc w:val="center"/>
        <w:tblLayout w:type="fixed"/>
        <w:tblLook w:val="04A0" w:firstRow="1" w:lastRow="0" w:firstColumn="1" w:lastColumn="0" w:noHBand="0" w:noVBand="1"/>
      </w:tblPr>
      <w:tblGrid>
        <w:gridCol w:w="3466"/>
        <w:gridCol w:w="1008"/>
        <w:gridCol w:w="993"/>
        <w:gridCol w:w="1017"/>
        <w:gridCol w:w="1430"/>
        <w:gridCol w:w="1464"/>
      </w:tblGrid>
      <w:tr w:rsidR="00232AA4" w:rsidRPr="00FB5135" w:rsidTr="00FB2889">
        <w:trPr>
          <w:jc w:val="center"/>
        </w:trPr>
        <w:tc>
          <w:tcPr>
            <w:tcW w:w="3466" w:type="dxa"/>
            <w:vMerge w:val="restart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Наименование ПС</w:t>
            </w:r>
          </w:p>
        </w:tc>
        <w:tc>
          <w:tcPr>
            <w:tcW w:w="3018" w:type="dxa"/>
            <w:gridSpan w:val="3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 в контрольные часы,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894" w:type="dxa"/>
            <w:gridSpan w:val="2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График уровней напряжений в контрольных точках,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232AA4" w:rsidRPr="00FB5135" w:rsidTr="00FB2889">
        <w:trPr>
          <w:jc w:val="center"/>
        </w:trPr>
        <w:tc>
          <w:tcPr>
            <w:tcW w:w="3466" w:type="dxa"/>
            <w:vMerge/>
            <w:vAlign w:val="center"/>
          </w:tcPr>
          <w:p w:rsidR="00232AA4" w:rsidRPr="00FB5135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4-00</w:t>
            </w:r>
          </w:p>
        </w:tc>
        <w:tc>
          <w:tcPr>
            <w:tcW w:w="993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10-00</w:t>
            </w:r>
          </w:p>
        </w:tc>
        <w:tc>
          <w:tcPr>
            <w:tcW w:w="1017" w:type="dxa"/>
            <w:vAlign w:val="center"/>
          </w:tcPr>
          <w:p w:rsidR="00232AA4" w:rsidRPr="00EA2097" w:rsidRDefault="0001415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32AA4" w:rsidRPr="00EA2097">
              <w:rPr>
                <w:rFonts w:ascii="Times New Roman" w:hAnsi="Times New Roman" w:cs="Times New Roman"/>
                <w:sz w:val="20"/>
                <w:szCs w:val="20"/>
              </w:rPr>
              <w:t>-00</w:t>
            </w:r>
          </w:p>
        </w:tc>
        <w:tc>
          <w:tcPr>
            <w:tcW w:w="1430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С 23-00 до 7-00</w:t>
            </w:r>
          </w:p>
        </w:tc>
        <w:tc>
          <w:tcPr>
            <w:tcW w:w="1464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С 7-00 до 23-00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ПС-43 110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Шилега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0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1Т/</w:t>
            </w:r>
            <w:r w:rsidRPr="004541DC">
              <w:rPr>
                <w:rFonts w:ascii="Times New Roman" w:hAnsi="Times New Roman"/>
                <w:sz w:val="20"/>
                <w:szCs w:val="20"/>
              </w:rPr>
              <w:t>2Т</w:t>
            </w:r>
          </w:p>
        </w:tc>
        <w:tc>
          <w:tcPr>
            <w:tcW w:w="1008" w:type="dxa"/>
            <w:vAlign w:val="center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  <w:r w:rsidR="00FB2889">
              <w:rPr>
                <w:rFonts w:ascii="Times New Roman" w:hAnsi="Times New Roman"/>
                <w:sz w:val="20"/>
                <w:szCs w:val="20"/>
              </w:rPr>
              <w:t>/10,6</w:t>
            </w:r>
          </w:p>
        </w:tc>
        <w:tc>
          <w:tcPr>
            <w:tcW w:w="993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  <w:tc>
          <w:tcPr>
            <w:tcW w:w="1464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1DC">
              <w:rPr>
                <w:rFonts w:ascii="Times New Roman" w:hAnsi="Times New Roman"/>
                <w:sz w:val="20"/>
                <w:szCs w:val="20"/>
              </w:rPr>
              <w:t>Луковецкая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0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hAnsi="Times New Roman"/>
                <w:sz w:val="20"/>
                <w:szCs w:val="20"/>
              </w:rPr>
              <w:t>2Т</w:t>
            </w:r>
          </w:p>
        </w:tc>
        <w:tc>
          <w:tcPr>
            <w:tcW w:w="1008" w:type="dxa"/>
            <w:vAlign w:val="center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  <w:tc>
          <w:tcPr>
            <w:tcW w:w="993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10,7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0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10,3-10,5</w:t>
            </w:r>
          </w:p>
        </w:tc>
        <w:tc>
          <w:tcPr>
            <w:tcW w:w="1464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10,3-10,5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541DC">
              <w:rPr>
                <w:rFonts w:ascii="Times New Roman" w:hAnsi="Times New Roman"/>
                <w:sz w:val="20"/>
                <w:szCs w:val="20"/>
              </w:rPr>
              <w:t>Угзеньга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0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4541DC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008" w:type="dxa"/>
            <w:vAlign w:val="center"/>
          </w:tcPr>
          <w:p w:rsidR="00703675" w:rsidRPr="004541DC" w:rsidRDefault="00703675" w:rsidP="007036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993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10,7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  <w:tc>
          <w:tcPr>
            <w:tcW w:w="1464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C8067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541DC">
              <w:rPr>
                <w:rFonts w:ascii="Times New Roman" w:hAnsi="Times New Roman"/>
                <w:sz w:val="20"/>
                <w:szCs w:val="20"/>
              </w:rPr>
              <w:t>Емецк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067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proofErr w:type="gramEnd"/>
            <w:r w:rsidRPr="004541DC">
              <w:rPr>
                <w:rFonts w:ascii="Times New Roman" w:hAnsi="Times New Roman"/>
                <w:sz w:val="20"/>
                <w:szCs w:val="20"/>
              </w:rPr>
              <w:t>Т</w:t>
            </w:r>
            <w:r w:rsidR="00C80676">
              <w:rPr>
                <w:rFonts w:ascii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vAlign w:val="center"/>
          </w:tcPr>
          <w:p w:rsidR="00703675" w:rsidRPr="004541DC" w:rsidRDefault="00C80676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993" w:type="dxa"/>
            <w:vAlign w:val="center"/>
          </w:tcPr>
          <w:p w:rsidR="00703675" w:rsidRPr="004541DC" w:rsidRDefault="00C80676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703675" w:rsidRPr="004541DC" w:rsidRDefault="00C80676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430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114-122</w:t>
            </w:r>
          </w:p>
        </w:tc>
        <w:tc>
          <w:tcPr>
            <w:tcW w:w="1464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114-122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C8067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ПС-51</w:t>
            </w:r>
            <w:r w:rsidR="00C80676">
              <w:rPr>
                <w:rFonts w:ascii="Times New Roman" w:eastAsia="Times New Roman" w:hAnsi="Times New Roman"/>
                <w:sz w:val="20"/>
                <w:szCs w:val="20"/>
              </w:rPr>
              <w:t xml:space="preserve"> 110 </w:t>
            </w:r>
            <w:proofErr w:type="spellStart"/>
            <w:r w:rsidR="00C80676"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  <w:r w:rsidR="00C806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Труфанова Гора</w:t>
            </w:r>
            <w:r w:rsidR="00C806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1Т</w:t>
            </w:r>
          </w:p>
        </w:tc>
        <w:tc>
          <w:tcPr>
            <w:tcW w:w="1008" w:type="dxa"/>
            <w:vAlign w:val="center"/>
          </w:tcPr>
          <w:p w:rsidR="00703675" w:rsidRPr="004541DC" w:rsidRDefault="00C80676" w:rsidP="000C4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993" w:type="dxa"/>
            <w:vAlign w:val="center"/>
          </w:tcPr>
          <w:p w:rsidR="00703675" w:rsidRPr="004541DC" w:rsidRDefault="00C80676" w:rsidP="000C4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0C4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1430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10,1-10,5</w:t>
            </w:r>
          </w:p>
        </w:tc>
        <w:tc>
          <w:tcPr>
            <w:tcW w:w="1464" w:type="dxa"/>
            <w:vAlign w:val="center"/>
          </w:tcPr>
          <w:p w:rsidR="00703675" w:rsidRPr="00680A9D" w:rsidRDefault="00703675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10,1-10,5</w:t>
            </w:r>
          </w:p>
        </w:tc>
      </w:tr>
      <w:tr w:rsidR="00FB2889" w:rsidRPr="00FB5135" w:rsidTr="00FB2889">
        <w:trPr>
          <w:jc w:val="center"/>
        </w:trPr>
        <w:tc>
          <w:tcPr>
            <w:tcW w:w="3466" w:type="dxa"/>
            <w:vAlign w:val="center"/>
          </w:tcPr>
          <w:p w:rsidR="00FB2889" w:rsidRDefault="00FB2889" w:rsidP="00FB28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ПС-18   35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Заостровье  1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Т/2Т</w:t>
            </w:r>
          </w:p>
        </w:tc>
        <w:tc>
          <w:tcPr>
            <w:tcW w:w="1008" w:type="dxa"/>
            <w:vAlign w:val="center"/>
          </w:tcPr>
          <w:p w:rsidR="00FB2889" w:rsidRPr="004541DC" w:rsidRDefault="00FB2889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/ 10,7</w:t>
            </w:r>
          </w:p>
        </w:tc>
        <w:tc>
          <w:tcPr>
            <w:tcW w:w="993" w:type="dxa"/>
            <w:vAlign w:val="center"/>
          </w:tcPr>
          <w:p w:rsidR="00FB2889" w:rsidRPr="004541DC" w:rsidRDefault="00FB2889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/ 10,6</w:t>
            </w:r>
          </w:p>
        </w:tc>
        <w:tc>
          <w:tcPr>
            <w:tcW w:w="1017" w:type="dxa"/>
            <w:vAlign w:val="center"/>
          </w:tcPr>
          <w:p w:rsidR="00FB2889" w:rsidRPr="004541DC" w:rsidRDefault="00FB2889" w:rsidP="00FB2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FB2889" w:rsidRPr="00680A9D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  <w:tc>
          <w:tcPr>
            <w:tcW w:w="1464" w:type="dxa"/>
            <w:vAlign w:val="center"/>
          </w:tcPr>
          <w:p w:rsidR="00FB2889" w:rsidRPr="00680A9D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</w:tr>
      <w:tr w:rsidR="00FB2889" w:rsidRPr="00832DA6" w:rsidTr="00FB2889">
        <w:trPr>
          <w:jc w:val="center"/>
        </w:trPr>
        <w:tc>
          <w:tcPr>
            <w:tcW w:w="3466" w:type="dxa"/>
            <w:vAlign w:val="center"/>
          </w:tcPr>
          <w:p w:rsidR="00FB2889" w:rsidRPr="00832DA6" w:rsidRDefault="00FB2889" w:rsidP="00FB28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 xml:space="preserve">ПС-151 Плесецк 1Т/2Т шины 35 </w:t>
            </w:r>
            <w:proofErr w:type="spellStart"/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008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1017" w:type="dxa"/>
            <w:vAlign w:val="center"/>
          </w:tcPr>
          <w:p w:rsidR="00FB2889" w:rsidRPr="00832DA6" w:rsidRDefault="00FB2889" w:rsidP="000C4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36,0-37,5</w:t>
            </w:r>
          </w:p>
        </w:tc>
        <w:tc>
          <w:tcPr>
            <w:tcW w:w="1464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35,5-36,5</w:t>
            </w:r>
          </w:p>
        </w:tc>
      </w:tr>
      <w:tr w:rsidR="00FB2889" w:rsidRPr="00832DA6" w:rsidTr="00FB2889">
        <w:trPr>
          <w:jc w:val="center"/>
        </w:trPr>
        <w:tc>
          <w:tcPr>
            <w:tcW w:w="3466" w:type="dxa"/>
          </w:tcPr>
          <w:p w:rsidR="00FB2889" w:rsidRPr="00832DA6" w:rsidRDefault="00FB2889" w:rsidP="00FB28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 xml:space="preserve">ПС-125 110 </w:t>
            </w:r>
            <w:proofErr w:type="spellStart"/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Вонгуда</w:t>
            </w:r>
            <w:proofErr w:type="spellEnd"/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 xml:space="preserve"> 1Т/2Т</w:t>
            </w:r>
          </w:p>
        </w:tc>
        <w:tc>
          <w:tcPr>
            <w:tcW w:w="1008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10,8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/10,8</w:t>
            </w:r>
          </w:p>
        </w:tc>
        <w:tc>
          <w:tcPr>
            <w:tcW w:w="1017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10,9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/10,9</w:t>
            </w:r>
          </w:p>
        </w:tc>
        <w:tc>
          <w:tcPr>
            <w:tcW w:w="1430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10,3-10,5</w:t>
            </w:r>
          </w:p>
        </w:tc>
        <w:tc>
          <w:tcPr>
            <w:tcW w:w="1464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10,3-10,5</w:t>
            </w:r>
          </w:p>
        </w:tc>
      </w:tr>
      <w:tr w:rsidR="00FB2889" w:rsidRPr="00832DA6" w:rsidTr="00FB2889">
        <w:trPr>
          <w:jc w:val="center"/>
        </w:trPr>
        <w:tc>
          <w:tcPr>
            <w:tcW w:w="3466" w:type="dxa"/>
          </w:tcPr>
          <w:p w:rsidR="00FB2889" w:rsidRPr="00832DA6" w:rsidRDefault="00FB2889" w:rsidP="00FB28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832DA6">
              <w:rPr>
                <w:rFonts w:ascii="Times New Roman" w:hAnsi="Times New Roman"/>
                <w:sz w:val="20"/>
                <w:szCs w:val="20"/>
              </w:rPr>
              <w:t xml:space="preserve">ПС-129 110 </w:t>
            </w:r>
            <w:proofErr w:type="spellStart"/>
            <w:r w:rsidRPr="00832DA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hAnsi="Times New Roman"/>
                <w:sz w:val="20"/>
                <w:szCs w:val="20"/>
              </w:rPr>
              <w:t xml:space="preserve"> Конево 1Т</w:t>
            </w:r>
          </w:p>
        </w:tc>
        <w:tc>
          <w:tcPr>
            <w:tcW w:w="1008" w:type="dxa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993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  <w:tc>
          <w:tcPr>
            <w:tcW w:w="1017" w:type="dxa"/>
          </w:tcPr>
          <w:p w:rsidR="00FB2889" w:rsidRPr="00832DA6" w:rsidRDefault="00FB2889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1430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10,3-10,5</w:t>
            </w:r>
          </w:p>
        </w:tc>
        <w:tc>
          <w:tcPr>
            <w:tcW w:w="1464" w:type="dxa"/>
            <w:vAlign w:val="center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10,3-10,6</w:t>
            </w:r>
          </w:p>
        </w:tc>
      </w:tr>
      <w:tr w:rsidR="00FB2889" w:rsidRPr="00832DA6" w:rsidTr="00FB2889">
        <w:trPr>
          <w:jc w:val="center"/>
        </w:trPr>
        <w:tc>
          <w:tcPr>
            <w:tcW w:w="3466" w:type="dxa"/>
          </w:tcPr>
          <w:p w:rsidR="00FB2889" w:rsidRPr="00832DA6" w:rsidRDefault="00FB2889" w:rsidP="00FB28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 xml:space="preserve">ПС-331 110 </w:t>
            </w:r>
            <w:proofErr w:type="spellStart"/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hAnsi="Times New Roman" w:cs="Times New Roman"/>
                <w:sz w:val="20"/>
                <w:szCs w:val="20"/>
              </w:rPr>
              <w:t xml:space="preserve"> Чаплино 1Т</w:t>
            </w:r>
          </w:p>
        </w:tc>
        <w:tc>
          <w:tcPr>
            <w:tcW w:w="1008" w:type="dxa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993" w:type="dxa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:rsidR="00FB2889" w:rsidRPr="00832DA6" w:rsidRDefault="00FB2889" w:rsidP="000C4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1430" w:type="dxa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4" w:type="dxa"/>
          </w:tcPr>
          <w:p w:rsidR="00FB2889" w:rsidRPr="00832DA6" w:rsidRDefault="00FB2889" w:rsidP="00FB2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32DA6">
              <w:rPr>
                <w:rFonts w:ascii="Times New Roman" w:hAnsi="Times New Roman" w:cs="Times New Roman"/>
                <w:sz w:val="20"/>
                <w:szCs w:val="20"/>
              </w:rPr>
              <w:t>-121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067275" w:rsidRPr="00832DA6" w:rsidRDefault="00067275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2AA4" w:rsidRDefault="00232AA4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</w:p>
    <w:p w:rsidR="0039250A" w:rsidRPr="00403701" w:rsidRDefault="006974EE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2.</w:t>
      </w:r>
      <w:r w:rsidR="00A55880" w:rsidRPr="00403701">
        <w:rPr>
          <w:rFonts w:ascii="Times New Roman" w:hAnsi="Times New Roman" w:cs="Times New Roman"/>
          <w:sz w:val="26"/>
          <w:szCs w:val="26"/>
        </w:rPr>
        <w:t xml:space="preserve"> В период </w:t>
      </w:r>
      <w:r w:rsidR="00E761DD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="00A55880" w:rsidRPr="00403701">
        <w:rPr>
          <w:rFonts w:ascii="Times New Roman" w:hAnsi="Times New Roman" w:cs="Times New Roman"/>
          <w:sz w:val="26"/>
          <w:szCs w:val="26"/>
        </w:rPr>
        <w:t>замеров</w:t>
      </w:r>
      <w:r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403701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E761DD">
        <w:rPr>
          <w:rFonts w:ascii="Times New Roman" w:hAnsi="Times New Roman" w:cs="Times New Roman"/>
          <w:sz w:val="26"/>
          <w:szCs w:val="26"/>
        </w:rPr>
        <w:t xml:space="preserve">филиала «Архэнерго» </w:t>
      </w:r>
      <w:r w:rsidR="0039250A" w:rsidRPr="00403701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D0040C" w:rsidRDefault="0039250A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3.</w:t>
      </w:r>
      <w:r w:rsidR="00286C74"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D0040C">
        <w:rPr>
          <w:rFonts w:ascii="Times New Roman" w:hAnsi="Times New Roman"/>
          <w:sz w:val="26"/>
          <w:szCs w:val="26"/>
        </w:rPr>
        <w:t xml:space="preserve">В период </w:t>
      </w:r>
      <w:r w:rsidR="00E761DD">
        <w:rPr>
          <w:rFonts w:ascii="Times New Roman" w:hAnsi="Times New Roman"/>
          <w:sz w:val="26"/>
          <w:szCs w:val="26"/>
        </w:rPr>
        <w:t xml:space="preserve">контрольных </w:t>
      </w:r>
      <w:r w:rsidR="00D0040C">
        <w:rPr>
          <w:rFonts w:ascii="Times New Roman" w:hAnsi="Times New Roman"/>
          <w:sz w:val="26"/>
          <w:szCs w:val="26"/>
        </w:rPr>
        <w:t xml:space="preserve">замеров токовая нагрузка трансформаторов </w:t>
      </w:r>
      <w:r w:rsidR="00E761DD">
        <w:rPr>
          <w:rFonts w:ascii="Times New Roman" w:hAnsi="Times New Roman" w:cs="Times New Roman"/>
          <w:sz w:val="26"/>
          <w:szCs w:val="26"/>
        </w:rPr>
        <w:t xml:space="preserve">филиала «Архэнерго» </w:t>
      </w:r>
      <w:r w:rsidR="00D0040C">
        <w:rPr>
          <w:rFonts w:ascii="Times New Roman" w:hAnsi="Times New Roman"/>
          <w:sz w:val="26"/>
          <w:szCs w:val="26"/>
        </w:rPr>
        <w:t>не превышала 60% номинальной.</w:t>
      </w:r>
    </w:p>
    <w:p w:rsidR="008A63E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8A63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подстанциях филиала «Архэнерго» отсутствуют средства компенсации реактивной мощности.</w:t>
      </w:r>
    </w:p>
    <w:p w:rsidR="006C72F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9250A">
        <w:rPr>
          <w:rFonts w:ascii="Times New Roman" w:hAnsi="Times New Roman" w:cs="Times New Roman"/>
          <w:sz w:val="26"/>
          <w:szCs w:val="26"/>
        </w:rPr>
        <w:t xml:space="preserve">. </w:t>
      </w:r>
      <w:r w:rsidR="00286C74">
        <w:rPr>
          <w:rFonts w:ascii="Times New Roman" w:hAnsi="Times New Roman" w:cs="Times New Roman"/>
          <w:sz w:val="26"/>
          <w:szCs w:val="26"/>
        </w:rPr>
        <w:t xml:space="preserve"> Информация о применявшихся принципах управления </w:t>
      </w:r>
      <w:r w:rsidR="00C54B3B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>
        <w:rPr>
          <w:rFonts w:ascii="Times New Roman" w:hAnsi="Times New Roman" w:cs="Times New Roman"/>
          <w:sz w:val="26"/>
          <w:szCs w:val="26"/>
        </w:rPr>
        <w:t xml:space="preserve"> в приложении 2</w:t>
      </w:r>
      <w:r w:rsidR="005C72BD">
        <w:rPr>
          <w:rFonts w:ascii="Times New Roman" w:hAnsi="Times New Roman" w:cs="Times New Roman"/>
          <w:sz w:val="26"/>
          <w:szCs w:val="26"/>
        </w:rPr>
        <w:t>.</w:t>
      </w:r>
      <w:r w:rsidR="002D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C0C" w:rsidRDefault="001B2C0C" w:rsidP="001B2C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B2C0C" w:rsidRPr="001B2C0C" w:rsidRDefault="006F4FEA" w:rsidP="001B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Деревянных Ю.С.</w:t>
      </w:r>
    </w:p>
    <w:p w:rsidR="001B2C0C" w:rsidRPr="006974EE" w:rsidRDefault="006F4FEA" w:rsidP="00E761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тел. (8182) 676415</w:t>
      </w:r>
    </w:p>
    <w:sectPr w:rsidR="001B2C0C" w:rsidRPr="006974EE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6843"/>
    <w:rsid w:val="000C4394"/>
    <w:rsid w:val="000F47C3"/>
    <w:rsid w:val="000F4C4A"/>
    <w:rsid w:val="001059CC"/>
    <w:rsid w:val="001B2C0C"/>
    <w:rsid w:val="00232AA4"/>
    <w:rsid w:val="00286C74"/>
    <w:rsid w:val="002D039F"/>
    <w:rsid w:val="002D4BDB"/>
    <w:rsid w:val="002D5863"/>
    <w:rsid w:val="00376544"/>
    <w:rsid w:val="0039250A"/>
    <w:rsid w:val="00403701"/>
    <w:rsid w:val="004037BC"/>
    <w:rsid w:val="004541DC"/>
    <w:rsid w:val="004E422D"/>
    <w:rsid w:val="004E6FC3"/>
    <w:rsid w:val="005C72BD"/>
    <w:rsid w:val="005E4237"/>
    <w:rsid w:val="00602D77"/>
    <w:rsid w:val="00604524"/>
    <w:rsid w:val="0061413A"/>
    <w:rsid w:val="00620740"/>
    <w:rsid w:val="0065650D"/>
    <w:rsid w:val="006622A7"/>
    <w:rsid w:val="00680A9D"/>
    <w:rsid w:val="006974EE"/>
    <w:rsid w:val="006C72FB"/>
    <w:rsid w:val="006F4FEA"/>
    <w:rsid w:val="00703675"/>
    <w:rsid w:val="007125AB"/>
    <w:rsid w:val="007534D7"/>
    <w:rsid w:val="0078514C"/>
    <w:rsid w:val="007B225E"/>
    <w:rsid w:val="007D4E7B"/>
    <w:rsid w:val="00825B90"/>
    <w:rsid w:val="00832DA6"/>
    <w:rsid w:val="00892521"/>
    <w:rsid w:val="008A63EB"/>
    <w:rsid w:val="00902845"/>
    <w:rsid w:val="00955935"/>
    <w:rsid w:val="00960152"/>
    <w:rsid w:val="009A04EC"/>
    <w:rsid w:val="009E223F"/>
    <w:rsid w:val="00A341E9"/>
    <w:rsid w:val="00A36866"/>
    <w:rsid w:val="00A55880"/>
    <w:rsid w:val="00AA3996"/>
    <w:rsid w:val="00B10F64"/>
    <w:rsid w:val="00B23025"/>
    <w:rsid w:val="00B77CEE"/>
    <w:rsid w:val="00B96CEA"/>
    <w:rsid w:val="00BB06E8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70DC4"/>
    <w:rsid w:val="00DD4E69"/>
    <w:rsid w:val="00DE1528"/>
    <w:rsid w:val="00E11E60"/>
    <w:rsid w:val="00E60FED"/>
    <w:rsid w:val="00E761DD"/>
    <w:rsid w:val="00EA2097"/>
    <w:rsid w:val="00EF5E18"/>
    <w:rsid w:val="00F145E2"/>
    <w:rsid w:val="00F76D8D"/>
    <w:rsid w:val="00FA393A"/>
    <w:rsid w:val="00FB2889"/>
    <w:rsid w:val="00FB5135"/>
    <w:rsid w:val="00FE5627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97755-64BA-4CCF-8B1A-5315C032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E408-893C-456F-9423-A0BF0A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Ермолина Елена Павловна</dc:creator>
  <cp:lastModifiedBy>Рекаева Галина Александровна</cp:lastModifiedBy>
  <cp:revision>28</cp:revision>
  <dcterms:created xsi:type="dcterms:W3CDTF">2016-08-24T10:18:00Z</dcterms:created>
  <dcterms:modified xsi:type="dcterms:W3CDTF">2018-08-24T08:07:00Z</dcterms:modified>
</cp:coreProperties>
</file>